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8F" w:rsidRPr="009D00E5" w:rsidRDefault="009D00E5" w:rsidP="009D00E5">
      <w:pPr>
        <w:jc w:val="center"/>
        <w:rPr>
          <w:rFonts w:ascii="Century Schoolbook" w:hAnsi="Century Schoolbook" w:cs="Times New Roman"/>
          <w:sz w:val="28"/>
          <w:szCs w:val="28"/>
          <w:u w:val="single"/>
        </w:rPr>
      </w:pPr>
      <w:r w:rsidRPr="009D00E5">
        <w:rPr>
          <w:rFonts w:ascii="Century Schoolbook" w:hAnsi="Century Schoolbook"/>
          <w:sz w:val="30"/>
          <w:szCs w:val="30"/>
          <w:u w:val="single"/>
        </w:rPr>
        <w:t>CURRICULUM-VITAE</w:t>
      </w:r>
    </w:p>
    <w:p w:rsidR="007530E7" w:rsidRDefault="007530E7" w:rsidP="00C27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28F" w:rsidRDefault="00BF5536" w:rsidP="00C27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Name: </w:t>
      </w:r>
      <w:r w:rsidRPr="00AA0B92">
        <w:rPr>
          <w:rFonts w:ascii="Times New Roman" w:hAnsi="Times New Roman" w:cs="Times New Roman"/>
          <w:b/>
          <w:sz w:val="36"/>
          <w:szCs w:val="36"/>
        </w:rPr>
        <w:t xml:space="preserve">Dr. </w:t>
      </w:r>
      <w:proofErr w:type="spellStart"/>
      <w:r w:rsidRPr="00AA0B92">
        <w:rPr>
          <w:rFonts w:ascii="Times New Roman" w:hAnsi="Times New Roman" w:cs="Times New Roman"/>
          <w:b/>
          <w:sz w:val="36"/>
          <w:szCs w:val="36"/>
        </w:rPr>
        <w:t>Barnali</w:t>
      </w:r>
      <w:proofErr w:type="spellEnd"/>
      <w:r w:rsidRPr="00AA0B9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A0B92">
        <w:rPr>
          <w:rFonts w:ascii="Times New Roman" w:hAnsi="Times New Roman" w:cs="Times New Roman"/>
          <w:b/>
          <w:sz w:val="36"/>
          <w:szCs w:val="36"/>
        </w:rPr>
        <w:t>Dutta</w:t>
      </w:r>
      <w:proofErr w:type="spellEnd"/>
    </w:p>
    <w:p w:rsidR="00BF5536" w:rsidRPr="00BF5536" w:rsidRDefault="00BF5536" w:rsidP="00BF55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536">
        <w:rPr>
          <w:rFonts w:ascii="Times New Roman" w:hAnsi="Times New Roman" w:cs="Times New Roman"/>
          <w:sz w:val="28"/>
          <w:szCs w:val="28"/>
        </w:rPr>
        <w:t>Department of Mathematics</w:t>
      </w:r>
    </w:p>
    <w:p w:rsidR="00BF5536" w:rsidRPr="00BF5536" w:rsidRDefault="00BF5536" w:rsidP="00BF55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5536">
        <w:rPr>
          <w:rFonts w:ascii="Times New Roman" w:hAnsi="Times New Roman" w:cs="Times New Roman"/>
          <w:sz w:val="28"/>
          <w:szCs w:val="28"/>
        </w:rPr>
        <w:t>Netaji</w:t>
      </w:r>
      <w:proofErr w:type="spellEnd"/>
      <w:r w:rsidRPr="00BF5536">
        <w:rPr>
          <w:rFonts w:ascii="Times New Roman" w:hAnsi="Times New Roman" w:cs="Times New Roman"/>
          <w:sz w:val="28"/>
          <w:szCs w:val="28"/>
        </w:rPr>
        <w:t xml:space="preserve"> Nagar Day College</w:t>
      </w:r>
    </w:p>
    <w:p w:rsidR="00BF5536" w:rsidRPr="00BF5536" w:rsidRDefault="00BF5536" w:rsidP="00BF55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5536">
        <w:rPr>
          <w:rFonts w:ascii="Times New Roman" w:hAnsi="Times New Roman" w:cs="Times New Roman"/>
          <w:sz w:val="28"/>
          <w:szCs w:val="28"/>
        </w:rPr>
        <w:t>Netaji</w:t>
      </w:r>
      <w:proofErr w:type="spellEnd"/>
      <w:r w:rsidRPr="00BF5536">
        <w:rPr>
          <w:rFonts w:ascii="Times New Roman" w:hAnsi="Times New Roman" w:cs="Times New Roman"/>
          <w:sz w:val="28"/>
          <w:szCs w:val="28"/>
        </w:rPr>
        <w:t xml:space="preserve"> Nagar, Kolkata 700092</w:t>
      </w:r>
    </w:p>
    <w:p w:rsidR="00BF5536" w:rsidRDefault="00BF5536" w:rsidP="00BF55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536">
        <w:rPr>
          <w:rFonts w:ascii="Times New Roman" w:hAnsi="Times New Roman" w:cs="Times New Roman"/>
          <w:sz w:val="28"/>
          <w:szCs w:val="28"/>
        </w:rPr>
        <w:t>West Bengal</w:t>
      </w:r>
    </w:p>
    <w:p w:rsidR="00BF5536" w:rsidRPr="00400397" w:rsidRDefault="00BF5536" w:rsidP="00BF55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728F" w:rsidRDefault="00BF5536" w:rsidP="00C27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Joining date: 28</w:t>
      </w:r>
      <w:r w:rsidRPr="00BF553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28F">
        <w:rPr>
          <w:rFonts w:ascii="Times New Roman" w:hAnsi="Times New Roman" w:cs="Times New Roman"/>
          <w:sz w:val="28"/>
          <w:szCs w:val="28"/>
        </w:rPr>
        <w:t>May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728F">
        <w:rPr>
          <w:rFonts w:ascii="Times New Roman" w:hAnsi="Times New Roman" w:cs="Times New Roman"/>
          <w:sz w:val="28"/>
          <w:szCs w:val="28"/>
        </w:rPr>
        <w:t xml:space="preserve"> 2010</w:t>
      </w:r>
    </w:p>
    <w:tbl>
      <w:tblPr>
        <w:tblStyle w:val="TableGrid"/>
        <w:tblW w:w="8129" w:type="dxa"/>
        <w:tblLook w:val="04A0"/>
      </w:tblPr>
      <w:tblGrid>
        <w:gridCol w:w="2032"/>
        <w:gridCol w:w="2032"/>
        <w:gridCol w:w="2032"/>
        <w:gridCol w:w="2033"/>
      </w:tblGrid>
      <w:tr w:rsidR="00C2728F" w:rsidTr="00C2728F">
        <w:trPr>
          <w:trHeight w:val="735"/>
        </w:trPr>
        <w:tc>
          <w:tcPr>
            <w:tcW w:w="2032" w:type="dxa"/>
          </w:tcPr>
          <w:p w:rsidR="00C2728F" w:rsidRPr="00C2728F" w:rsidRDefault="00C2728F" w:rsidP="00C272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F">
              <w:rPr>
                <w:rFonts w:ascii="Times New Roman" w:hAnsi="Times New Roman" w:cs="Times New Roman"/>
                <w:b/>
                <w:sz w:val="30"/>
                <w:szCs w:val="30"/>
              </w:rPr>
              <w:t>Degree</w:t>
            </w:r>
          </w:p>
        </w:tc>
        <w:tc>
          <w:tcPr>
            <w:tcW w:w="2032" w:type="dxa"/>
          </w:tcPr>
          <w:p w:rsidR="00C2728F" w:rsidRPr="00C2728F" w:rsidRDefault="00C2728F" w:rsidP="00C272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F">
              <w:rPr>
                <w:rFonts w:ascii="Times New Roman" w:hAnsi="Times New Roman" w:cs="Times New Roman"/>
                <w:b/>
                <w:sz w:val="30"/>
                <w:szCs w:val="30"/>
              </w:rPr>
              <w:t>Year</w:t>
            </w:r>
          </w:p>
        </w:tc>
        <w:tc>
          <w:tcPr>
            <w:tcW w:w="2032" w:type="dxa"/>
          </w:tcPr>
          <w:p w:rsidR="00C2728F" w:rsidRPr="00C2728F" w:rsidRDefault="00C2728F" w:rsidP="00C272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F">
              <w:rPr>
                <w:rFonts w:ascii="Times New Roman" w:hAnsi="Times New Roman" w:cs="Times New Roman"/>
                <w:b/>
                <w:sz w:val="30"/>
                <w:szCs w:val="30"/>
              </w:rPr>
              <w:t>Board/ University</w:t>
            </w:r>
          </w:p>
        </w:tc>
        <w:tc>
          <w:tcPr>
            <w:tcW w:w="2033" w:type="dxa"/>
          </w:tcPr>
          <w:p w:rsidR="00C2728F" w:rsidRPr="00C2728F" w:rsidRDefault="00C2728F" w:rsidP="00C272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28F">
              <w:rPr>
                <w:rFonts w:ascii="Times New Roman" w:hAnsi="Times New Roman" w:cs="Times New Roman"/>
                <w:b/>
                <w:sz w:val="28"/>
                <w:szCs w:val="28"/>
              </w:rPr>
              <w:t>Marks (Percentage)</w:t>
            </w:r>
          </w:p>
        </w:tc>
      </w:tr>
      <w:tr w:rsidR="00C2728F" w:rsidTr="00C2728F">
        <w:trPr>
          <w:trHeight w:val="330"/>
        </w:trPr>
        <w:tc>
          <w:tcPr>
            <w:tcW w:w="2032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28F">
              <w:rPr>
                <w:rFonts w:ascii="Times New Roman" w:hAnsi="Times New Roman" w:cs="Times New Roman"/>
                <w:sz w:val="28"/>
                <w:szCs w:val="28"/>
              </w:rPr>
              <w:t>Ph.D</w:t>
            </w:r>
            <w:proofErr w:type="spellEnd"/>
          </w:p>
        </w:tc>
        <w:tc>
          <w:tcPr>
            <w:tcW w:w="2032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F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32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28F">
              <w:rPr>
                <w:rFonts w:ascii="Times New Roman" w:hAnsi="Times New Roman" w:cs="Times New Roman"/>
                <w:sz w:val="28"/>
                <w:szCs w:val="28"/>
              </w:rPr>
              <w:t>Jadavpur</w:t>
            </w:r>
            <w:proofErr w:type="spellEnd"/>
            <w:r w:rsidRPr="00C2728F">
              <w:rPr>
                <w:rFonts w:ascii="Times New Roman" w:hAnsi="Times New Roman" w:cs="Times New Roman"/>
                <w:sz w:val="28"/>
                <w:szCs w:val="28"/>
              </w:rPr>
              <w:t xml:space="preserve"> University</w:t>
            </w:r>
          </w:p>
        </w:tc>
        <w:tc>
          <w:tcPr>
            <w:tcW w:w="2033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  <w:tr w:rsidR="00C2728F" w:rsidTr="00C2728F">
        <w:trPr>
          <w:trHeight w:val="330"/>
        </w:trPr>
        <w:tc>
          <w:tcPr>
            <w:tcW w:w="2032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28F">
              <w:rPr>
                <w:rFonts w:ascii="Times New Roman" w:hAnsi="Times New Roman" w:cs="Times New Roman"/>
                <w:sz w:val="28"/>
                <w:szCs w:val="28"/>
              </w:rPr>
              <w:t>M.Sc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Mathematics</w:t>
            </w:r>
            <w:r w:rsidRPr="00C272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32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2032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28F">
              <w:rPr>
                <w:rFonts w:ascii="Times New Roman" w:hAnsi="Times New Roman" w:cs="Times New Roman"/>
                <w:sz w:val="28"/>
                <w:szCs w:val="28"/>
              </w:rPr>
              <w:t>Jadavpur</w:t>
            </w:r>
            <w:proofErr w:type="spellEnd"/>
            <w:r w:rsidRPr="00C2728F">
              <w:rPr>
                <w:rFonts w:ascii="Times New Roman" w:hAnsi="Times New Roman" w:cs="Times New Roman"/>
                <w:sz w:val="28"/>
                <w:szCs w:val="28"/>
              </w:rPr>
              <w:t xml:space="preserve"> University</w:t>
            </w:r>
          </w:p>
        </w:tc>
        <w:tc>
          <w:tcPr>
            <w:tcW w:w="2033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C2728F" w:rsidTr="00C2728F">
        <w:trPr>
          <w:trHeight w:val="330"/>
        </w:trPr>
        <w:tc>
          <w:tcPr>
            <w:tcW w:w="2032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28F">
              <w:rPr>
                <w:rFonts w:ascii="Times New Roman" w:hAnsi="Times New Roman" w:cs="Times New Roman"/>
                <w:sz w:val="28"/>
                <w:szCs w:val="28"/>
              </w:rPr>
              <w:t>B.Sc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r w:rsidRPr="00C2728F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2032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032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28F">
              <w:rPr>
                <w:rFonts w:ascii="Times New Roman" w:hAnsi="Times New Roman" w:cs="Times New Roman"/>
                <w:sz w:val="28"/>
                <w:szCs w:val="28"/>
              </w:rPr>
              <w:t>Jadavpur</w:t>
            </w:r>
            <w:proofErr w:type="spellEnd"/>
            <w:r w:rsidRPr="00C2728F">
              <w:rPr>
                <w:rFonts w:ascii="Times New Roman" w:hAnsi="Times New Roman" w:cs="Times New Roman"/>
                <w:sz w:val="28"/>
                <w:szCs w:val="28"/>
              </w:rPr>
              <w:t xml:space="preserve"> University</w:t>
            </w:r>
          </w:p>
        </w:tc>
        <w:tc>
          <w:tcPr>
            <w:tcW w:w="2033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C2728F" w:rsidTr="00C2728F">
        <w:trPr>
          <w:trHeight w:val="330"/>
        </w:trPr>
        <w:tc>
          <w:tcPr>
            <w:tcW w:w="2032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H. S.</w:t>
            </w:r>
          </w:p>
        </w:tc>
        <w:tc>
          <w:tcPr>
            <w:tcW w:w="2032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032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28F">
              <w:rPr>
                <w:rFonts w:ascii="Times New Roman" w:hAnsi="Times New Roman" w:cs="Times New Roman"/>
                <w:sz w:val="28"/>
                <w:szCs w:val="28"/>
              </w:rPr>
              <w:t>Raiganj</w:t>
            </w:r>
            <w:proofErr w:type="spellEnd"/>
            <w:r w:rsidRPr="00C272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28F">
              <w:rPr>
                <w:rFonts w:ascii="Times New Roman" w:hAnsi="Times New Roman" w:cs="Times New Roman"/>
                <w:sz w:val="28"/>
                <w:szCs w:val="28"/>
              </w:rPr>
              <w:t>Caronation</w:t>
            </w:r>
            <w:proofErr w:type="spellEnd"/>
            <w:r w:rsidRPr="00C2728F">
              <w:rPr>
                <w:rFonts w:ascii="Times New Roman" w:hAnsi="Times New Roman" w:cs="Times New Roman"/>
                <w:sz w:val="28"/>
                <w:szCs w:val="28"/>
              </w:rPr>
              <w:t xml:space="preserve"> High School</w:t>
            </w:r>
          </w:p>
        </w:tc>
        <w:tc>
          <w:tcPr>
            <w:tcW w:w="2033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C2728F" w:rsidTr="00C2728F">
        <w:trPr>
          <w:trHeight w:val="330"/>
        </w:trPr>
        <w:tc>
          <w:tcPr>
            <w:tcW w:w="2032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28F">
              <w:rPr>
                <w:rFonts w:ascii="Times New Roman" w:hAnsi="Times New Roman" w:cs="Times New Roman"/>
                <w:sz w:val="28"/>
                <w:szCs w:val="28"/>
              </w:rPr>
              <w:t>Madhyamik</w:t>
            </w:r>
            <w:proofErr w:type="spellEnd"/>
          </w:p>
        </w:tc>
        <w:tc>
          <w:tcPr>
            <w:tcW w:w="2032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28F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032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28F">
              <w:rPr>
                <w:rFonts w:ascii="Times New Roman" w:hAnsi="Times New Roman" w:cs="Times New Roman"/>
                <w:sz w:val="28"/>
                <w:szCs w:val="28"/>
              </w:rPr>
              <w:t>Raiganj</w:t>
            </w:r>
            <w:proofErr w:type="spellEnd"/>
            <w:r w:rsidRPr="00C2728F">
              <w:rPr>
                <w:rFonts w:ascii="Times New Roman" w:hAnsi="Times New Roman" w:cs="Times New Roman"/>
                <w:sz w:val="28"/>
                <w:szCs w:val="28"/>
              </w:rPr>
              <w:t xml:space="preserve"> Girls' School</w:t>
            </w:r>
          </w:p>
        </w:tc>
        <w:tc>
          <w:tcPr>
            <w:tcW w:w="2033" w:type="dxa"/>
          </w:tcPr>
          <w:p w:rsidR="00C2728F" w:rsidRDefault="00C2728F" w:rsidP="00C2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C2728F" w:rsidRDefault="00C2728F" w:rsidP="00C27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28F" w:rsidRDefault="00C2728F" w:rsidP="00C27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28F" w:rsidRPr="00C2728F" w:rsidRDefault="00C2728F" w:rsidP="00C272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728F" w:rsidRPr="00C27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728F"/>
    <w:rsid w:val="003F62AB"/>
    <w:rsid w:val="007530E7"/>
    <w:rsid w:val="009D00E5"/>
    <w:rsid w:val="00AA0B92"/>
    <w:rsid w:val="00BF5536"/>
    <w:rsid w:val="00C2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7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Sujay</dc:creator>
  <cp:keywords/>
  <dc:description/>
  <cp:lastModifiedBy>Sujay</cp:lastModifiedBy>
  <cp:revision>10</cp:revision>
  <dcterms:created xsi:type="dcterms:W3CDTF">2020-08-14T07:00:00Z</dcterms:created>
  <dcterms:modified xsi:type="dcterms:W3CDTF">2020-08-14T07:13:00Z</dcterms:modified>
</cp:coreProperties>
</file>